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rFonts w:hint="eastAsia" w:ascii="宋体" w:hAnsi="宋体" w:eastAsia="宋体" w:cs="宋体"/>
          <w:b w:val="0"/>
          <w:i w:val="0"/>
          <w:caps w:val="0"/>
          <w:color w:val="333333"/>
          <w:spacing w:val="0"/>
          <w:sz w:val="28"/>
          <w:szCs w:val="28"/>
          <w:shd w:val="clear" w:fill="F9F9F9"/>
          <w:lang w:val="en-US" w:eastAsia="zh-CN"/>
        </w:rPr>
      </w:pPr>
      <w:r>
        <w:rPr>
          <w:rFonts w:hint="eastAsia" w:ascii="宋体" w:hAnsi="宋体" w:eastAsia="宋体" w:cs="宋体"/>
          <w:b w:val="0"/>
          <w:i w:val="0"/>
          <w:caps w:val="0"/>
          <w:color w:val="333333"/>
          <w:spacing w:val="0"/>
          <w:sz w:val="28"/>
          <w:szCs w:val="28"/>
          <w:shd w:val="clear" w:fill="F9F9F9"/>
          <w:lang w:val="en-US" w:eastAsia="zh-CN"/>
        </w:rPr>
        <w:t xml:space="preserve">                </w:t>
      </w:r>
      <w:bookmarkStart w:id="0" w:name="_GoBack"/>
      <w:bookmarkEnd w:id="0"/>
      <w:r>
        <w:rPr>
          <w:rFonts w:hint="eastAsia" w:ascii="宋体" w:hAnsi="宋体" w:eastAsia="宋体" w:cs="宋体"/>
          <w:b w:val="0"/>
          <w:i w:val="0"/>
          <w:caps w:val="0"/>
          <w:color w:val="333333"/>
          <w:spacing w:val="0"/>
          <w:sz w:val="28"/>
          <w:szCs w:val="28"/>
          <w:shd w:val="clear" w:fill="F9F9F9"/>
          <w:lang w:val="en-US" w:eastAsia="zh-CN"/>
        </w:rPr>
        <w:t xml:space="preserve">  佳美装饰介绍说明书</w:t>
      </w:r>
    </w:p>
    <w:p>
      <w:pPr>
        <w:ind w:firstLine="560" w:firstLineChars="200"/>
        <w:rPr>
          <w:rFonts w:hint="eastAsia" w:ascii="宋体" w:hAnsi="宋体" w:eastAsia="宋体" w:cs="宋体"/>
          <w:b w:val="0"/>
          <w:i w:val="0"/>
          <w:caps w:val="0"/>
          <w:color w:val="333333"/>
          <w:spacing w:val="0"/>
          <w:sz w:val="28"/>
          <w:szCs w:val="28"/>
          <w:shd w:val="clear" w:fill="F9F9F9"/>
          <w:lang w:val="en-US" w:eastAsia="zh-CN"/>
        </w:rPr>
      </w:pPr>
      <w:r>
        <w:rPr>
          <w:rFonts w:ascii="宋体" w:hAnsi="宋体" w:eastAsia="宋体" w:cs="宋体"/>
          <w:b w:val="0"/>
          <w:i w:val="0"/>
          <w:caps w:val="0"/>
          <w:color w:val="333333"/>
          <w:spacing w:val="0"/>
          <w:sz w:val="28"/>
          <w:szCs w:val="28"/>
          <w:shd w:val="clear" w:fill="F9F9F9"/>
        </w:rPr>
        <w:t>济宁市曲阜新区佳美家居有限公司位于曲阜新区小雪镇北雪村。公司以“互利多赢、共谋发展”为经营理念，营造一个互信、互惠、和谐、包容的合作氛围，致力于建立一个和谐、透明的产品供应链。时刻谨记以诚信之心取信于社会、以诚实之为取信于市场、以诚恳之情取信于客户、以诚挚之行取信于同仁，深知人才、诚信、创新对企业的重要性。我们努力的方向是为客户创造价值！公司以“互利多赢、共谋发展”为经营理念，营造一个互信、互惠、</w:t>
      </w:r>
      <w:r>
        <w:rPr>
          <w:rFonts w:hint="eastAsia" w:ascii="宋体" w:hAnsi="宋体" w:eastAsia="宋体" w:cs="宋体"/>
          <w:b w:val="0"/>
          <w:i w:val="0"/>
          <w:caps w:val="0"/>
          <w:color w:val="333333"/>
          <w:spacing w:val="0"/>
          <w:sz w:val="28"/>
          <w:szCs w:val="28"/>
          <w:shd w:val="clear" w:fill="F9F9F9"/>
          <w:lang w:eastAsia="zh-CN"/>
        </w:rPr>
        <w:t>互赢的合作销售平台。</w:t>
      </w:r>
      <w:r>
        <w:rPr>
          <w:rFonts w:hint="eastAsia" w:ascii="宋体" w:hAnsi="宋体" w:eastAsia="宋体" w:cs="宋体"/>
          <w:b w:val="0"/>
          <w:i w:val="0"/>
          <w:caps w:val="0"/>
          <w:color w:val="333333"/>
          <w:spacing w:val="0"/>
          <w:sz w:val="28"/>
          <w:szCs w:val="28"/>
          <w:shd w:val="clear" w:fill="F9F9F9"/>
          <w:lang w:val="en-US" w:eastAsia="zh-CN"/>
        </w:rPr>
        <w:t xml:space="preserve"> </w:t>
      </w:r>
    </w:p>
    <w:p>
      <w:pPr>
        <w:ind w:firstLine="560" w:firstLineChars="200"/>
        <w:rPr>
          <w:rFonts w:hint="eastAsia" w:ascii="宋体" w:hAnsi="宋体" w:eastAsia="宋体" w:cs="宋体"/>
          <w:b w:val="0"/>
          <w:i w:val="0"/>
          <w:caps w:val="0"/>
          <w:color w:val="333333"/>
          <w:spacing w:val="0"/>
          <w:sz w:val="28"/>
          <w:szCs w:val="28"/>
          <w:shd w:val="clear" w:fill="F9F9F9"/>
          <w:lang w:val="en-US" w:eastAsia="zh-CN"/>
        </w:rPr>
      </w:pPr>
      <w:r>
        <w:rPr>
          <w:rFonts w:hint="eastAsia" w:ascii="宋体" w:hAnsi="宋体" w:eastAsia="宋体" w:cs="宋体"/>
          <w:b w:val="0"/>
          <w:i w:val="0"/>
          <w:caps w:val="0"/>
          <w:color w:val="333333"/>
          <w:spacing w:val="0"/>
          <w:sz w:val="28"/>
          <w:szCs w:val="28"/>
          <w:shd w:val="clear" w:fill="F9F9F9"/>
          <w:lang w:val="en-US" w:eastAsia="zh-CN"/>
        </w:rPr>
        <w:t>佳美装饰公司同属于佳美集团，在李开文董事长的英明领导下成立，坐落于圣城曲阜（春秋东路工商局东100米科创楼一楼）。</w:t>
      </w:r>
    </w:p>
    <w:p>
      <w:pPr>
        <w:ind w:firstLine="560" w:firstLineChars="200"/>
        <w:rPr>
          <w:rFonts w:hint="eastAsia" w:ascii="宋体" w:hAnsi="宋体" w:eastAsia="宋体" w:cs="宋体"/>
          <w:b w:val="0"/>
          <w:i w:val="0"/>
          <w:caps w:val="0"/>
          <w:color w:val="333333"/>
          <w:spacing w:val="0"/>
          <w:sz w:val="28"/>
          <w:szCs w:val="28"/>
          <w:shd w:val="clear" w:fill="F9F9F9"/>
          <w:lang w:val="en-US" w:eastAsia="zh-CN"/>
        </w:rPr>
      </w:pPr>
      <w:r>
        <w:rPr>
          <w:rFonts w:hint="eastAsia" w:ascii="宋体" w:hAnsi="宋体" w:eastAsia="宋体" w:cs="宋体"/>
          <w:b w:val="0"/>
          <w:i w:val="0"/>
          <w:caps w:val="0"/>
          <w:color w:val="333333"/>
          <w:spacing w:val="0"/>
          <w:sz w:val="28"/>
          <w:szCs w:val="28"/>
          <w:shd w:val="clear" w:fill="F9F9F9"/>
          <w:lang w:val="en-US" w:eastAsia="zh-CN"/>
        </w:rPr>
        <w:t>佳美集团历经多年发展，旗下佳美装饰公司拥有高素质装修设计精英团队及其独特创新的设计理念，致力专业设计、制图、施工、材料、展览展示与一体的优良服务，成就众商家享受高品质生活空间的梦想...</w:t>
      </w:r>
    </w:p>
    <w:p>
      <w:pPr>
        <w:ind w:firstLine="560" w:firstLineChars="200"/>
        <w:rPr>
          <w:rFonts w:hint="eastAsia" w:ascii="宋体" w:hAnsi="宋体" w:eastAsia="宋体" w:cs="宋体"/>
          <w:b w:val="0"/>
          <w:i w:val="0"/>
          <w:caps w:val="0"/>
          <w:color w:val="333333"/>
          <w:spacing w:val="0"/>
          <w:sz w:val="28"/>
          <w:szCs w:val="28"/>
          <w:shd w:val="clear" w:fill="F9F9F9"/>
          <w:lang w:val="en-US" w:eastAsia="zh-CN"/>
        </w:rPr>
      </w:pPr>
      <w:r>
        <w:rPr>
          <w:rFonts w:hint="eastAsia" w:ascii="宋体" w:hAnsi="宋体" w:eastAsia="宋体" w:cs="宋体"/>
          <w:b w:val="0"/>
          <w:i w:val="0"/>
          <w:caps w:val="0"/>
          <w:color w:val="333333"/>
          <w:spacing w:val="0"/>
          <w:sz w:val="28"/>
          <w:szCs w:val="28"/>
          <w:shd w:val="clear" w:fill="F9F9F9"/>
          <w:lang w:val="en-US" w:eastAsia="zh-CN"/>
        </w:rPr>
        <w:t>佳美有丰富的施工经验，追求个性化设计，个性化空间，达到气质内涵与空间的完美结合，成为国内业界主流的风尚和坐标，引领行业的发展潮流。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A2DA7"/>
    <w:rsid w:val="212671F1"/>
    <w:rsid w:val="3A124B44"/>
    <w:rsid w:val="5563322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2016-02-25T07:05:35Z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